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902" w:rsidRPr="00322902" w:rsidRDefault="00322902" w:rsidP="00322902">
      <w:pPr>
        <w:spacing w:before="100" w:beforeAutospacing="1" w:after="100" w:afterAutospacing="1" w:line="240" w:lineRule="auto"/>
        <w:ind w:left="-567" w:firstLine="283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229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Рекомендации педагога-психолога для участников олимпиад</w:t>
      </w:r>
    </w:p>
    <w:p w:rsidR="00322902" w:rsidRDefault="00322902" w:rsidP="00322902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229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Как правильно расходовать силы и не перегореть</w:t>
      </w:r>
    </w:p>
    <w:p w:rsidR="00322902" w:rsidRDefault="00322902" w:rsidP="00322902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2290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подготовке к олимпиадам очень важно составить план действий и проанализировать текущую нагрузку: например, выписать все задачи, разделив их по степени важности. Так будет наглядно понятно, от чего можно на время отказаться.</w:t>
      </w:r>
    </w:p>
    <w:p w:rsidR="00322902" w:rsidRDefault="00322902" w:rsidP="00322902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290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подготовке необходимо прислушиваться к собственному организму и заботиться о себе. Человек не может быть продуктивен 24 часа в сутки. Важно восстанавливать силы – высыпаться, гулять на воздухе и давать себе передышку. Ведь, как говорят, чемпионов делает отдых.</w:t>
      </w:r>
    </w:p>
    <w:p w:rsidR="00322902" w:rsidRDefault="00322902" w:rsidP="00322902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2902">
        <w:rPr>
          <w:rFonts w:ascii="Times New Roman" w:eastAsia="Times New Roman" w:hAnsi="Times New Roman" w:cs="Times New Roman"/>
          <w:sz w:val="30"/>
          <w:szCs w:val="30"/>
          <w:lang w:eastAsia="ru-RU"/>
        </w:rPr>
        <w:t>И, конечно, не стоит ругать себя, если что-то не получается сразу и слету. Процесс подготовки долгий, потому нормально, если какие-то моменты не получаются с первого раза и требуют больших усилий.</w:t>
      </w:r>
    </w:p>
    <w:p w:rsidR="00322902" w:rsidRDefault="00322902" w:rsidP="00322902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229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Переключайтесь, чтобы эффективнее готовиться к соревнованиям</w:t>
      </w:r>
    </w:p>
    <w:p w:rsidR="00322902" w:rsidRDefault="00322902" w:rsidP="00322902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22902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успешной подготовки очень важно уметь на время переключаться с учебы на отдых или другую работу. Чтобы разгрузить мозг и отвлечься от решения задач, необходимо кардинально сменить вид деятельности. Например, сходить на прогулку. Даже 20 минут на свежем воздухе помогут взбодриться и продолжить занятия с новыми силами.</w:t>
      </w:r>
    </w:p>
    <w:p w:rsidR="00322902" w:rsidRDefault="00322902" w:rsidP="00322902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2902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гулять не хочется, а любимое занятие – это компьютерные игры, можно устроить перерыв с приставкой или за компьютером. Правда, важно четко ограничить время, разрешив себе поиграть, например, только 20 минут. В таком случае нужно поставить таймер и заранее настроиться: как только он зазвонит, игра прекращается.</w:t>
      </w:r>
    </w:p>
    <w:p w:rsidR="00322902" w:rsidRDefault="00322902" w:rsidP="00322902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29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Также хорошей сменой деятельности для мозга будет решение простых интеллектуальных задачек и ребусов. Кроме того, можно установить на телефон «Таблицы </w:t>
      </w:r>
      <w:proofErr w:type="spellStart"/>
      <w:r w:rsidRPr="00322902">
        <w:rPr>
          <w:rFonts w:ascii="Times New Roman" w:eastAsia="Times New Roman" w:hAnsi="Times New Roman" w:cs="Times New Roman"/>
          <w:sz w:val="30"/>
          <w:szCs w:val="30"/>
          <w:lang w:eastAsia="ru-RU"/>
        </w:rPr>
        <w:t>Шульте</w:t>
      </w:r>
      <w:proofErr w:type="spellEnd"/>
      <w:r w:rsidRPr="00322902">
        <w:rPr>
          <w:rFonts w:ascii="Times New Roman" w:eastAsia="Times New Roman" w:hAnsi="Times New Roman" w:cs="Times New Roman"/>
          <w:sz w:val="30"/>
          <w:szCs w:val="30"/>
          <w:lang w:eastAsia="ru-RU"/>
        </w:rPr>
        <w:t>» – приложение, где нужно находить числа, способствует развитию внимания.</w:t>
      </w:r>
    </w:p>
    <w:p w:rsidR="00322902" w:rsidRDefault="00322902" w:rsidP="00322902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29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Что поможет максимально сконцентрироваться</w:t>
      </w:r>
    </w:p>
    <w:p w:rsidR="00322902" w:rsidRDefault="00322902" w:rsidP="00322902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29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самостоятельно сконцентрироваться на подготовке не получается, поможет метод «Помидора». Эта техника тайм-менеджмента была придумана в конце 80-х, а свое название взяла от кухонных таймеров в виде помидоров. Смысл метода в том, чтобы непрерывно работать в течение 25 минут, а после звонка сделать перерыв на 3-5 минут. После каждого четвертого «помидора» </w:t>
      </w:r>
      <w:r w:rsidRPr="0032290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идет отдых на 15-30 минут. Кстати, если решение задачи требует больше семи «помидоров», то ее лучше разбить на подзадачи.</w:t>
      </w:r>
    </w:p>
    <w:p w:rsidR="00322902" w:rsidRDefault="00322902" w:rsidP="00322902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22902">
        <w:rPr>
          <w:rFonts w:ascii="Times New Roman" w:eastAsia="Times New Roman" w:hAnsi="Times New Roman" w:cs="Times New Roman"/>
          <w:sz w:val="30"/>
          <w:szCs w:val="30"/>
          <w:lang w:eastAsia="ru-RU"/>
        </w:rPr>
        <w:t>А еще сконцентрироваться поможет музыка: решать задачки проще и веселее под любимые композиции. И не стоит забывать про правильную мотивацию. Нужно понимать, для чего ты занимаешься и что это даст в будущем.</w:t>
      </w:r>
      <w:r w:rsidRPr="0032290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32290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3229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Что делать, если подготовка к олимпиаде выматывает, а сил остается все меньше</w:t>
      </w:r>
    </w:p>
    <w:p w:rsidR="00322902" w:rsidRDefault="00322902" w:rsidP="00322902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2902">
        <w:rPr>
          <w:rFonts w:ascii="Times New Roman" w:eastAsia="Times New Roman" w:hAnsi="Times New Roman" w:cs="Times New Roman"/>
          <w:sz w:val="30"/>
          <w:szCs w:val="30"/>
          <w:lang w:eastAsia="ru-RU"/>
        </w:rPr>
        <w:t>Отсутствие настроения и усталость – это очень индивидуальное состояние и как справляться с ним, каждый выбирает самостоятельно. Однако есть несколько общих моментов. Один из которых – принятие. Очень важно понимать, что усталость, отсутствие интереса к занятиям и упадок сил – это естественный процесс, за который не нужно корить и ругать себя.</w:t>
      </w:r>
      <w:r w:rsidRPr="0032290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32290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Собраться с мыслями и найти вдохновение можно среди сверстников, которые в это же время готовятся к олимпиадам. Они как никто другой знают, чем поддержать единомышленников.</w:t>
      </w:r>
    </w:p>
    <w:p w:rsidR="00322902" w:rsidRDefault="00322902" w:rsidP="00322902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229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Использование поощрений для повышения мотивации</w:t>
      </w:r>
    </w:p>
    <w:p w:rsidR="00322902" w:rsidRDefault="00322902" w:rsidP="00322902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2902">
        <w:rPr>
          <w:rFonts w:ascii="Times New Roman" w:eastAsia="Times New Roman" w:hAnsi="Times New Roman" w:cs="Times New Roman"/>
          <w:sz w:val="30"/>
          <w:szCs w:val="30"/>
          <w:lang w:eastAsia="ru-RU"/>
        </w:rPr>
        <w:t>Говорить о системе поощрений при подготовке и выступлениях на олимпиаде не совсем корректно. Главной мотивацией должно быть только собственное желание и интерес. Но не стоит забывать про маленькие поощрения, которые, скорее, означают поддержку, а не стимул. Например, завести ритуал и после усиленной подготовки устраивать небольшое вкусное чаепитие с родными. Такой вечер поможет немного расслабиться и напомнит о заботе со стороны близких.</w:t>
      </w:r>
    </w:p>
    <w:p w:rsidR="00322902" w:rsidRDefault="00322902" w:rsidP="00322902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229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Как отслеживать признаки усталости и предотвращать ее</w:t>
      </w:r>
    </w:p>
    <w:p w:rsidR="00322902" w:rsidRDefault="00322902" w:rsidP="00322902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2902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Главным признаком усталости является нежелание браться за подготовку, ощущение, что учеба перестает вызывать интерес.</w:t>
      </w:r>
    </w:p>
    <w:p w:rsidR="00322902" w:rsidRDefault="00322902" w:rsidP="00322902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2902">
        <w:rPr>
          <w:rFonts w:ascii="Times New Roman" w:eastAsia="Times New Roman" w:hAnsi="Times New Roman" w:cs="Times New Roman"/>
          <w:sz w:val="30"/>
          <w:szCs w:val="30"/>
          <w:lang w:eastAsia="ru-RU"/>
        </w:rPr>
        <w:t>Физиологическими признаками могут быть головная боль, простуды, утомляемость, снижение концентрации, постоянное желание положить голову на стол.</w:t>
      </w:r>
    </w:p>
    <w:p w:rsidR="00322902" w:rsidRDefault="00322902" w:rsidP="00322902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2902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наблюдаются один или несколько таких симптомов, то учебу лучше отложить и немного передохнуть.</w:t>
      </w:r>
    </w:p>
    <w:p w:rsidR="00322902" w:rsidRDefault="00322902" w:rsidP="00322902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2290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br/>
      </w:r>
      <w:r w:rsidRPr="003229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Как снизить тревожность из-за больших ожиданий</w:t>
      </w:r>
    </w:p>
    <w:p w:rsidR="00322902" w:rsidRDefault="00322902" w:rsidP="00322902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290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Совсем победить тревожность и волнение не получится, ведь переживать нормально. Однако работать над этим состоянием все же нужно, чтобы не терять продуктивность. Первым делом нужно дифференцировать цели: сначала я готовлюсь и выступаю на этом этапе, затем продолжаю заниматься и пытаюсь пройти в финал олимпиады. Не нужно пытаться ухватить все сразу и сходу переживать за заключительный этап соревнования.</w:t>
      </w:r>
    </w:p>
    <w:p w:rsidR="00322902" w:rsidRDefault="00322902" w:rsidP="00322902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2902">
        <w:rPr>
          <w:rFonts w:ascii="Times New Roman" w:eastAsia="Times New Roman" w:hAnsi="Times New Roman" w:cs="Times New Roman"/>
          <w:sz w:val="30"/>
          <w:szCs w:val="30"/>
          <w:lang w:eastAsia="ru-RU"/>
        </w:rPr>
        <w:t>Параллельно с постановкой целей следует разбить и структурировать нагрузку. Не стоит загонять себя, пытаться выучить все и сразу. Организм и мозг только зря «перегреются». Занятия должны быть выстроены так, чтобы количество материала было распределено равномерно.</w:t>
      </w:r>
    </w:p>
    <w:p w:rsidR="00322902" w:rsidRDefault="00322902" w:rsidP="00322902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22902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 поможет решение реальных задач, например, тех, которые использовались в прошлые годы. Так можно заранее познакомиться с материалом и меньше нервничать непосредственно на соревновании.</w:t>
      </w:r>
      <w:r w:rsidRPr="0032290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32290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3229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Как отдыхать после олимпиады</w:t>
      </w:r>
    </w:p>
    <w:p w:rsidR="00322902" w:rsidRDefault="00322902" w:rsidP="00322902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290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 необходимость отдыха вообще и после олимпиады в частности говорят все: и родители, и учителя, и психологи. К сожалению, в современных условиях у школьников часто не бывает возможности полноценно выспаться или провести день на свежем воздухе, не думая о подготовке, заданиях и ответственности. При этом отдых и восстановление – это одна из немаловажных составляющих успеха. После олимпиады можно столкнуться с потерей интереса на фоне общей усталости. Чтобы поскорее восстановиться, важно позволить себе выдохнуть и на какое-то время замедлиться, можно даже уехать отдохнуть.</w:t>
      </w:r>
    </w:p>
    <w:p w:rsidR="00322902" w:rsidRDefault="00322902" w:rsidP="00322902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290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Если возможности кардинально сменить обстановку нет, подойдут и обычные прогулки, поход в музей или кино. В зависимости от индивидуальных особенностей кто-то захочет провести это время в одиночестве, а кто-то, наоборот, в компании.</w:t>
      </w:r>
    </w:p>
    <w:p w:rsidR="00322902" w:rsidRDefault="00322902" w:rsidP="00322902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2902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Напомним, что возвращаться к учебе следует поэтапно, постепенно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229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увеличивая нагрузку.</w:t>
      </w:r>
    </w:p>
    <w:p w:rsidR="0027245C" w:rsidRPr="00322902" w:rsidRDefault="00322902" w:rsidP="00BD49D8">
      <w:pPr>
        <w:tabs>
          <w:tab w:val="left" w:pos="480"/>
        </w:tabs>
        <w:spacing w:before="100" w:beforeAutospacing="1" w:after="100" w:afterAutospacing="1" w:line="240" w:lineRule="auto"/>
        <w:ind w:left="-567" w:firstLine="283"/>
        <w:jc w:val="both"/>
        <w:rPr>
          <w:sz w:val="30"/>
          <w:szCs w:val="30"/>
        </w:rPr>
      </w:pPr>
      <w:r w:rsidRPr="003229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Подводя итог, отметим, что участие в олимпиадах, безусловно, требует усилий. Но главное, что соревнования – это еще и знания, новые друзья и радость побед.</w:t>
      </w:r>
      <w:bookmarkStart w:id="0" w:name="_GoBack"/>
      <w:bookmarkEnd w:id="0"/>
    </w:p>
    <w:sectPr w:rsidR="0027245C" w:rsidRPr="00322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902"/>
    <w:rsid w:val="00322902"/>
    <w:rsid w:val="00937F6D"/>
    <w:rsid w:val="00BD49D8"/>
    <w:rsid w:val="00F6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6ECA"/>
  <w15:chartTrackingRefBased/>
  <w15:docId w15:val="{6EA8859E-CC0F-435E-9A3F-362CCF93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29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29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2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29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1</cp:revision>
  <dcterms:created xsi:type="dcterms:W3CDTF">2024-10-11T08:37:00Z</dcterms:created>
  <dcterms:modified xsi:type="dcterms:W3CDTF">2024-10-11T08:51:00Z</dcterms:modified>
</cp:coreProperties>
</file>